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90" w:lineRule="atLeast"/>
        <w:ind w:left="0" w:right="0" w:firstLine="720"/>
        <w:jc w:val="center"/>
      </w:pPr>
      <w:r>
        <w:rPr>
          <w:rFonts w:ascii="宋体" w:eastAsia="宋体" w:cs="宋体" w:hAnsi="宋体"/>
          <w:bCs/>
          <w:color w:val="000000"/>
          <w:kern w:val="0"/>
          <w:sz w:val="32"/>
          <w:szCs w:val="32"/>
          <w:bdr w:val="none" w:sz="0" w:space="0" w:color="auto"/>
          <w:lang w:val="en-US" w:eastAsia="zh-CN"/>
        </w:rPr>
        <w:br/>
        <w:t>攀枝花钒钛高新区信息公开申请表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90" w:lineRule="atLeast"/>
        <w:ind w:left="0" w:right="0" w:firstLine="560"/>
        <w:jc w:val="right"/>
      </w:pPr>
      <w:r>
        <w:rPr>
          <w:rFonts w:ascii="宋体" w:eastAsia="宋体" w:cs="宋体" w:hAnsi="宋体"/>
          <w:bCs/>
          <w:color w:val="000000"/>
          <w:kern w:val="0"/>
          <w:sz w:val="32"/>
          <w:szCs w:val="32"/>
          <w:bdr w:val="none" w:sz="0" w:space="0" w:color="auto"/>
          <w:lang w:val="en-US" w:eastAsia="zh-CN"/>
        </w:rPr>
        <w:t>申请时间：　　年月日</w:t>
      </w:r>
    </w:p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2545"/>
        <w:gridCol w:w="1051"/>
        <w:gridCol w:w="1828"/>
        <w:gridCol w:w="710"/>
        <w:gridCol w:w="378"/>
      </w:tblGrid>
      <w:tr>
        <w:trPr>
          <w:trHeight w:val="454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beforeAutospacing="0" w:after="0" w:afterAutospacing="0" w:line="480" w:lineRule="atLeast"/>
              <w:ind w:left="0" w:right="0" w:firstLine="420"/>
            </w:pPr>
            <w:r>
              <w:rPr>
                <w:color w:val="000000"/>
                <w:sz w:val="32"/>
                <w:szCs w:val="32"/>
                <w:bdr w:val="none" w:sz="0" w:space="0" w:color="auto"/>
              </w:rPr>
              <w:t>申请　人情况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beforeAutospacing="0" w:after="0" w:afterAutospacing="0"/>
              <w:ind w:left="0" w:right="0" w:firstLine="420"/>
            </w:pPr>
            <w:r>
              <w:rPr>
                <w:bdr w:val="none" w:sz="0" w:space="0" w:color="auto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360"/>
              <w:jc w:val="center"/>
            </w:pPr>
            <w:r>
              <w:rPr>
                <w:rFonts w:ascii="宋体" w:eastAsia="宋体" w:cs="宋体" w:hAnsi="宋体"/>
                <w:bCs/>
                <w:color w:val="000000"/>
                <w:spacing w:val="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公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360"/>
              <w:jc w:val="center"/>
            </w:pPr>
            <w:r>
              <w:rPr>
                <w:rFonts w:ascii="宋体" w:eastAsia="宋体" w:cs="宋体" w:hAnsi="宋体"/>
                <w:bCs/>
                <w:color w:val="000000"/>
                <w:spacing w:val="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民</w:t>
            </w:r>
          </w:p>
        </w:tc>
        <w:tc>
          <w:tcPr>
            <w:tcW w:w="29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姓　　名*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身份证号码*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spacing w:val="32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通信地址*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spacing w:val="32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邮政编码*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spacing w:val="32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联系电话*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56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法人或其他组织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color w:val="000000"/>
                <w:spacing w:val="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名　　称*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spacing w:val="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组织机构代码*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营业执照号码</w:t>
            </w:r>
            <w:r>
              <w:rPr>
                <w:rFonts w:ascii="宋体" w:eastAsia="宋体" w:cs="宋体" w:hAnsi="宋体"/>
                <w:bCs/>
                <w:color w:val="000000"/>
                <w:spacing w:val="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法人代表姓名*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spacing w:val="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联系人姓名*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spacing w:val="36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通信地址*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454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spacing w:val="36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邮政编码*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525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spacing w:val="36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联系电话*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624"/>
        </w:trPr>
        <w:tc>
          <w:tcPr>
            <w:tcW w:w="1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560"/>
              <w:jc w:val="center"/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所所需信息情况</w:t>
            </w:r>
          </w:p>
        </w:tc>
        <w:tc>
          <w:tcPr>
            <w:tcW w:w="635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560"/>
              <w:jc w:val="left"/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所需信息描述*：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560"/>
              <w:jc w:val="left"/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　　　　　　　　　　本人（单位）承诺所填写内容真实有效。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560"/>
              <w:jc w:val="left"/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　　　　　　　　　　　　　　申请人签名或盖章*：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2515"/>
        </w:trPr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63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所需信息用途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292"/>
        </w:trPr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所需信息载体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240"/>
              <w:jc w:val="left"/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□纸质　　□其他</w:t>
            </w:r>
            <w:r>
              <w:rPr>
                <w:rFonts w:ascii="宋体" w:eastAsia="宋体" w:cs="宋体" w:hAnsi="宋体"/>
                <w:bCs/>
                <w:i w:val="0"/>
                <w:color w:val="000000"/>
                <w:kern w:val="0"/>
                <w:sz w:val="32"/>
                <w:szCs w:val="32"/>
                <w:u w:val="single"/>
                <w:bdr w:val="none" w:sz="0" w:space="0" w:color="auto"/>
                <w:lang w:val="en-US" w:eastAsia="zh-CN"/>
              </w:rPr>
              <w:t>　　　　　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312"/>
        </w:trPr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获取信息方式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240"/>
              <w:jc w:val="left"/>
            </w:pPr>
            <w:r>
              <w:rPr>
                <w:rFonts w:ascii="宋体" w:eastAsia="宋体" w:cs="宋体" w:hAnsi="宋体"/>
                <w:bCs/>
                <w:color w:val="00000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□自行领取□邮寄□阅看□其他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eastAsia="宋体" w:cs="宋体" w:hAnsi="宋体"/>
                <w:bCs/>
                <w:kern w:val="0"/>
                <w:sz w:val="24"/>
                <w:szCs w:val="24"/>
                <w:bdr w:val="none" w:sz="0" w:space="0" w:color="auto"/>
                <w:lang w:val="en-US" w:eastAsia="zh-CN"/>
              </w:rPr>
              <w:t> </w:t>
            </w:r>
          </w:p>
        </w:tc>
      </w:tr>
      <w:tr>
        <w:trPr>
          <w:trHeight w:val="288"/>
        </w:trPr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/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ascii="宋体" w:eastAsia="宋体" w:cs="宋体" w:hAnsi="宋体" w:hint="eastAsia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bCs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是否申请免除费用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90" w:lineRule="atLeast"/>
              <w:ind w:left="0" w:right="0" w:firstLine="240"/>
              <w:jc w:val="both"/>
              <w:rPr>
                <w:rFonts w:ascii="宋体" w:eastAsia="宋体" w:cs="宋体" w:hAnsi="宋体" w:hint="eastAsia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bCs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bdr w:val="none" w:sz="0" w:space="0" w:color="auto"/>
                <w:lang w:val="en-US" w:eastAsia="zh-CN"/>
              </w:rPr>
              <w:t>□申请　　□不申请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宋体" w:eastAsia="宋体" w:cs="宋体" w:hAnsi="宋体" w:hint="eastAsia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Times New Roman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6">
    <w:name w:val="样式1"/>
    <w:basedOn w:val="0"/>
    <w:rPr>
      <w:b/>
      <w:color w:val="5482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565A9BF1-93BF-43FF-8BED-C28535CE7F45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0</Words>
  <Characters>274</Characters>
  <Lines>0</Lines>
  <Paragraphs>4</Paragraphs>
  <CharactersWithSpaces>366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user</cp:lastModifiedBy>
  <cp:revision>1</cp:revision>
  <dcterms:created xsi:type="dcterms:W3CDTF">2020-05-08T14:11:00Z</dcterms:created>
  <dcterms:modified xsi:type="dcterms:W3CDTF">2023-10-26T09:57:31Z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2052-11.8.2.9695</vt:lpwstr>
  </property>
</Properties>
</file>